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«Кулле-Киминская ООШ»</w:t>
      </w:r>
    </w:p>
    <w:p w:rsidR="007C4E3F" w:rsidRPr="007C4E3F" w:rsidRDefault="00334D0E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E90262" w:rsidRDefault="00363046" w:rsidP="00302E08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14</w:t>
            </w:r>
            <w:bookmarkStart w:id="0" w:name="_GoBack"/>
            <w:bookmarkEnd w:id="0"/>
            <w:r w:rsidR="00E90262" w:rsidRPr="00E90262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7D451F" w:rsidRPr="00E90262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95725F" w:rsidRPr="00E90262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192" w:type="dxa"/>
          </w:tcPr>
          <w:p w:rsidR="007D451F" w:rsidRPr="00E90262" w:rsidRDefault="00E90262" w:rsidP="00E9026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2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Сочиняем басню по картине </w:t>
            </w:r>
          </w:p>
        </w:tc>
        <w:tc>
          <w:tcPr>
            <w:tcW w:w="2928" w:type="dxa"/>
          </w:tcPr>
          <w:p w:rsidR="007D451F" w:rsidRPr="00E90262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262">
              <w:rPr>
                <w:rFonts w:ascii="Calibri" w:eastAsia="Calibri" w:hAnsi="Calibri" w:cs="Times New Roman"/>
                <w:sz w:val="28"/>
                <w:szCs w:val="28"/>
              </w:rPr>
              <w:t>Учебник, часть 2</w:t>
            </w:r>
            <w:r w:rsidR="007D451F" w:rsidRPr="00E902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Pr="00E90262" w:rsidRDefault="00E90262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262">
              <w:rPr>
                <w:rFonts w:ascii="Calibri" w:eastAsia="Calibri" w:hAnsi="Calibri" w:cs="Times New Roman"/>
                <w:sz w:val="28"/>
                <w:szCs w:val="28"/>
              </w:rPr>
              <w:t>С. 104-105</w:t>
            </w:r>
          </w:p>
        </w:tc>
        <w:tc>
          <w:tcPr>
            <w:tcW w:w="2674" w:type="dxa"/>
          </w:tcPr>
          <w:p w:rsidR="007D451F" w:rsidRPr="00E90262" w:rsidRDefault="008740C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262">
              <w:rPr>
                <w:rFonts w:ascii="Calibri" w:eastAsia="Calibri" w:hAnsi="Calibri" w:cs="Times New Roman"/>
                <w:sz w:val="28"/>
                <w:szCs w:val="28"/>
              </w:rPr>
              <w:t xml:space="preserve">          ---------</w:t>
            </w:r>
          </w:p>
        </w:tc>
        <w:tc>
          <w:tcPr>
            <w:tcW w:w="2622" w:type="dxa"/>
          </w:tcPr>
          <w:p w:rsidR="007D451F" w:rsidRPr="00E90262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26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363046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302E08"/>
    <w:rsid w:val="00334D0E"/>
    <w:rsid w:val="00363046"/>
    <w:rsid w:val="003A6F45"/>
    <w:rsid w:val="0049601B"/>
    <w:rsid w:val="005841A0"/>
    <w:rsid w:val="006A65F6"/>
    <w:rsid w:val="00751E54"/>
    <w:rsid w:val="00780C23"/>
    <w:rsid w:val="007C4E3F"/>
    <w:rsid w:val="007D451F"/>
    <w:rsid w:val="008740CF"/>
    <w:rsid w:val="009070A8"/>
    <w:rsid w:val="0095725F"/>
    <w:rsid w:val="00B659CC"/>
    <w:rsid w:val="00C872F5"/>
    <w:rsid w:val="00D33E0A"/>
    <w:rsid w:val="00D3780B"/>
    <w:rsid w:val="00DB2BE1"/>
    <w:rsid w:val="00E9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27</cp:revision>
  <dcterms:created xsi:type="dcterms:W3CDTF">2020-03-25T12:29:00Z</dcterms:created>
  <dcterms:modified xsi:type="dcterms:W3CDTF">2020-05-07T18:28:00Z</dcterms:modified>
</cp:coreProperties>
</file>